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08" w:rsidRDefault="002F24D1" w:rsidP="002F24D1">
      <w:pPr>
        <w:ind w:firstLine="720"/>
        <w:rPr>
          <w:rFonts w:asciiTheme="majorHAnsi" w:hAnsiTheme="majorHAnsi" w:cstheme="majorHAnsi"/>
          <w:bCs/>
          <w:color w:val="000000"/>
          <w:sz w:val="26"/>
          <w:szCs w:val="26"/>
          <w:lang w:val="en-US"/>
        </w:rPr>
      </w:pPr>
      <w:r w:rsidRPr="002F24D1">
        <w:rPr>
          <w:rFonts w:asciiTheme="majorHAnsi" w:hAnsiTheme="majorHAnsi" w:cstheme="majorHAnsi"/>
          <w:bCs/>
          <w:color w:val="000000"/>
          <w:sz w:val="26"/>
          <w:szCs w:val="26"/>
        </w:rPr>
        <w:t>Tối 11-3, Bộ Y tế đưa ra khuyến cáo những việc học sinh cần làm tại nhà hằng ngày, đặc biệt là trong thời gian nghỉ học, nhằm hướng dẫn các em và gia đình cách phòng tránh hiệu quả dịch Covid-19.</w:t>
      </w:r>
    </w:p>
    <w:p w:rsidR="002F24D1" w:rsidRPr="002F24D1" w:rsidRDefault="002F24D1" w:rsidP="002F24D1">
      <w:pPr>
        <w:ind w:firstLine="720"/>
        <w:rPr>
          <w:rFonts w:asciiTheme="majorHAnsi" w:hAnsiTheme="majorHAnsi" w:cstheme="majorHAnsi"/>
          <w:sz w:val="26"/>
          <w:szCs w:val="26"/>
          <w:lang w:val="en-US"/>
        </w:rPr>
      </w:pPr>
      <w:bookmarkStart w:id="0" w:name="_GoBack"/>
      <w:r>
        <w:rPr>
          <w:rFonts w:asciiTheme="majorHAnsi" w:hAnsiTheme="majorHAnsi" w:cstheme="majorHAnsi"/>
          <w:noProof/>
          <w:sz w:val="26"/>
          <w:szCs w:val="26"/>
          <w:lang w:eastAsia="vi-VN"/>
        </w:rPr>
        <w:drawing>
          <wp:anchor distT="0" distB="0" distL="114300" distR="114300" simplePos="0" relativeHeight="251658240" behindDoc="0" locked="0" layoutInCell="1" allowOverlap="1" wp14:anchorId="6F698D1B" wp14:editId="3F5736A0">
            <wp:simplePos x="0" y="0"/>
            <wp:positionH relativeFrom="column">
              <wp:posOffset>621665</wp:posOffset>
            </wp:positionH>
            <wp:positionV relativeFrom="paragraph">
              <wp:posOffset>141605</wp:posOffset>
            </wp:positionV>
            <wp:extent cx="4805680" cy="7154545"/>
            <wp:effectExtent l="0" t="0" r="0" b="8255"/>
            <wp:wrapSquare wrapText="bothSides"/>
            <wp:docPr id="1" name="Picture 1" descr="C:\Users\Administrator\Desktop\hocsinhcanl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hocsinhcanla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5680" cy="71545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2F24D1" w:rsidRPr="002F24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89"/>
    <w:rsid w:val="002F24D1"/>
    <w:rsid w:val="00687608"/>
    <w:rsid w:val="00D4778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4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4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Words>
  <Characters>169</Characters>
  <Application>Microsoft Office Word</Application>
  <DocSecurity>0</DocSecurity>
  <Lines>1</Lines>
  <Paragraphs>1</Paragraphs>
  <ScaleCrop>false</ScaleCrop>
  <Company/>
  <LinksUpToDate>false</LinksUpToDate>
  <CharactersWithSpaces>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dc:creator>
  <cp:keywords/>
  <dc:description/>
  <cp:lastModifiedBy>BC</cp:lastModifiedBy>
  <cp:revision>2</cp:revision>
  <dcterms:created xsi:type="dcterms:W3CDTF">2020-03-13T10:11:00Z</dcterms:created>
  <dcterms:modified xsi:type="dcterms:W3CDTF">2020-03-13T10:12:00Z</dcterms:modified>
</cp:coreProperties>
</file>